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5E7F1" w14:textId="3BED98CF" w:rsidR="00426D0C" w:rsidRDefault="00426D0C" w:rsidP="00426D0C">
      <w:pPr>
        <w:pStyle w:val="Heading1"/>
        <w:rPr>
          <w:b w:val="0"/>
          <w:sz w:val="22"/>
        </w:rPr>
      </w:pPr>
      <w:bookmarkStart w:id="0" w:name="_Hlk498590831"/>
      <w:r>
        <w:rPr>
          <w:sz w:val="28"/>
        </w:rPr>
        <w:t xml:space="preserve">No. </w:t>
      </w:r>
      <w:r w:rsidR="001E6E67">
        <w:rPr>
          <w:sz w:val="28"/>
        </w:rPr>
        <w:t>15</w:t>
      </w:r>
      <w:r>
        <w:rPr>
          <w:sz w:val="28"/>
        </w:rPr>
        <w:t xml:space="preserve">01 </w:t>
      </w:r>
      <w:r>
        <w:rPr>
          <w:sz w:val="28"/>
          <w:szCs w:val="28"/>
        </w:rPr>
        <w:t>TimberCraft</w:t>
      </w:r>
      <w:r>
        <w:rPr>
          <w:rFonts w:cs="Arial"/>
          <w:sz w:val="28"/>
          <w:szCs w:val="28"/>
          <w:vertAlign w:val="superscript"/>
        </w:rPr>
        <w:t>®</w:t>
      </w:r>
      <w:r>
        <w:rPr>
          <w:sz w:val="28"/>
          <w:szCs w:val="28"/>
        </w:rPr>
        <w:t xml:space="preserve"> Full-Round Stepper</w:t>
      </w:r>
      <w:r>
        <w:rPr>
          <w:rFonts w:cs="Arial"/>
          <w:sz w:val="28"/>
          <w:szCs w:val="28"/>
        </w:rPr>
        <w:t>™</w:t>
      </w:r>
      <w:r>
        <w:rPr>
          <w:b w:val="0"/>
          <w:sz w:val="22"/>
        </w:rPr>
        <w:t xml:space="preserve"> </w:t>
      </w:r>
    </w:p>
    <w:p w14:paraId="401FDECB" w14:textId="77777777" w:rsidR="00426D0C" w:rsidRDefault="00426D0C" w:rsidP="00426D0C">
      <w:pPr>
        <w:pStyle w:val="Heading1"/>
        <w:rPr>
          <w:b w:val="0"/>
          <w:sz w:val="22"/>
        </w:rPr>
      </w:pPr>
      <w:r>
        <w:fldChar w:fldCharType="begin"/>
      </w:r>
      <w:r>
        <w:rPr>
          <w:b w:val="0"/>
          <w:sz w:val="22"/>
        </w:rPr>
        <w:instrText xml:space="preserve">PRIVATE </w:instrText>
      </w:r>
      <w:r>
        <w:fldChar w:fldCharType="end"/>
      </w:r>
    </w:p>
    <w:bookmarkEnd w:id="0"/>
    <w:p w14:paraId="21B2EE36" w14:textId="0260EBC9" w:rsidR="00426D0C" w:rsidRDefault="00426D0C" w:rsidP="00426D0C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Full-Round Stepper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/>
          <w:spacing w:val="-3"/>
        </w:rPr>
        <w:t>shall be</w:t>
      </w:r>
      <w:r w:rsidR="006532D3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model No. </w:t>
      </w:r>
      <w:r w:rsidR="001E6E67">
        <w:rPr>
          <w:rFonts w:ascii="Arial" w:hAnsi="Arial"/>
          <w:spacing w:val="-3"/>
        </w:rPr>
        <w:t>15</w:t>
      </w:r>
      <w:r>
        <w:rPr>
          <w:rFonts w:ascii="Arial" w:hAnsi="Arial"/>
          <w:spacing w:val="-3"/>
        </w:rPr>
        <w:t xml:space="preserve">01 </w:t>
      </w:r>
      <w:r w:rsidR="0051266D">
        <w:rPr>
          <w:rFonts w:ascii="Arial" w:hAnsi="Arial"/>
          <w:spacing w:val="-3"/>
        </w:rPr>
        <w:t xml:space="preserve">in the quantity shown on the bill of materials or the project drawings. </w:t>
      </w:r>
      <w:r w:rsidR="00E00E4F">
        <w:rPr>
          <w:rFonts w:ascii="Arial" w:hAnsi="Arial"/>
          <w:spacing w:val="-3"/>
        </w:rPr>
        <w:t>M</w:t>
      </w:r>
      <w:r>
        <w:rPr>
          <w:rFonts w:ascii="Arial" w:hAnsi="Arial"/>
          <w:spacing w:val="-3"/>
        </w:rPr>
        <w:t>anufactured by Columbia Cascade Company, 1300 SW Sixth Avenue, Suite 310, Portland, OR 97201 U.S.A.  Phone 503/223-1157.</w:t>
      </w:r>
    </w:p>
    <w:p w14:paraId="686946A3" w14:textId="77777777" w:rsidR="00426D0C" w:rsidRDefault="00426D0C" w:rsidP="00426D0C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29C7BDD2" w14:textId="77777777" w:rsidR="00426D0C" w:rsidRDefault="00426D0C" w:rsidP="00426D0C">
      <w:pPr>
        <w:tabs>
          <w:tab w:val="left" w:pos="-1008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>GENERAL</w:t>
      </w:r>
    </w:p>
    <w:p w14:paraId="6EC9FCA0" w14:textId="77777777" w:rsidR="00426D0C" w:rsidRDefault="00426D0C" w:rsidP="00426D0C">
      <w:pPr>
        <w:tabs>
          <w:tab w:val="left" w:pos="-1008"/>
        </w:tabs>
        <w:suppressAutoHyphens/>
        <w:jc w:val="both"/>
        <w:rPr>
          <w:rFonts w:ascii="Arial" w:hAnsi="Arial"/>
          <w:spacing w:val="-3"/>
        </w:rPr>
      </w:pPr>
    </w:p>
    <w:p w14:paraId="55ED7013" w14:textId="77777777" w:rsidR="00426D0C" w:rsidRDefault="00426D0C" w:rsidP="00426D0C">
      <w:pPr>
        <w:pStyle w:val="BodyText"/>
      </w:pPr>
      <w:r>
        <w:t>All fabrication shall take place in an enclosed factory environment by personnel experienced in the manufacture of children's play apparatus.</w:t>
      </w:r>
    </w:p>
    <w:p w14:paraId="10F15CC0" w14:textId="77777777" w:rsidR="00426D0C" w:rsidRDefault="00426D0C" w:rsidP="00426D0C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167FEF0B" w14:textId="77777777" w:rsidR="00426D0C" w:rsidRDefault="00426D0C" w:rsidP="00426D0C">
      <w:pPr>
        <w:tabs>
          <w:tab w:val="left" w:pos="-1008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1.  MATERIALS</w:t>
      </w:r>
    </w:p>
    <w:p w14:paraId="450242CD" w14:textId="77777777" w:rsidR="00426D0C" w:rsidRDefault="00426D0C" w:rsidP="00426D0C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6F9683E6" w14:textId="5CD58CAB" w:rsidR="00426D0C" w:rsidRDefault="009C2B82" w:rsidP="00426D0C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</w:rPr>
        <w:t xml:space="preserve">Full-Round Stepper shall be hand-hewn </w:t>
      </w:r>
      <w:r>
        <w:rPr>
          <w:rFonts w:ascii="Arial" w:hAnsi="Arial"/>
          <w:spacing w:val="-3"/>
        </w:rPr>
        <w:t>coastal Douglas fir (Pseudo-</w:t>
      </w:r>
      <w:proofErr w:type="spellStart"/>
      <w:r>
        <w:rPr>
          <w:rFonts w:ascii="Arial" w:hAnsi="Arial"/>
          <w:spacing w:val="-3"/>
        </w:rPr>
        <w:t>tsuga</w:t>
      </w:r>
      <w:proofErr w:type="spellEnd"/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  <w:spacing w:val="-3"/>
        </w:rPr>
        <w:t>menziesii</w:t>
      </w:r>
      <w:proofErr w:type="spellEnd"/>
      <w:r>
        <w:rPr>
          <w:rFonts w:ascii="Arial" w:hAnsi="Arial"/>
          <w:spacing w:val="-3"/>
        </w:rPr>
        <w:t>), 16” dia. (+/- 2”), clean peeled of bark and sanded.</w:t>
      </w:r>
    </w:p>
    <w:p w14:paraId="07825CEF" w14:textId="77777777" w:rsidR="009C2B82" w:rsidRDefault="009C2B82" w:rsidP="00426D0C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14:paraId="16C1FB76" w14:textId="77777777" w:rsidR="00426D0C" w:rsidRDefault="00426D0C" w:rsidP="00426D0C">
      <w:pPr>
        <w:tabs>
          <w:tab w:val="left" w:pos="-1008"/>
        </w:tabs>
        <w:suppressAutoHyphens/>
        <w:jc w:val="both"/>
        <w:rPr>
          <w:rFonts w:ascii="Arial" w:hAnsi="Arial"/>
          <w:b/>
          <w:spacing w:val="-3"/>
        </w:rPr>
      </w:pPr>
      <w:bookmarkStart w:id="1" w:name="_Hlk27126982"/>
      <w:r>
        <w:rPr>
          <w:rFonts w:ascii="Arial" w:hAnsi="Arial"/>
          <w:b/>
          <w:spacing w:val="-3"/>
        </w:rPr>
        <w:t>2.  CONSTRUCTION</w:t>
      </w:r>
    </w:p>
    <w:p w14:paraId="2AD88D4C" w14:textId="77777777" w:rsidR="00426D0C" w:rsidRDefault="00426D0C" w:rsidP="00426D0C">
      <w:pPr>
        <w:tabs>
          <w:tab w:val="left" w:pos="-1008"/>
        </w:tabs>
        <w:suppressAutoHyphens/>
        <w:jc w:val="both"/>
        <w:rPr>
          <w:rFonts w:ascii="Arial" w:hAnsi="Arial"/>
          <w:spacing w:val="-3"/>
        </w:rPr>
      </w:pPr>
    </w:p>
    <w:p w14:paraId="50B175A0" w14:textId="4262E074" w:rsidR="00426D0C" w:rsidRPr="000E4643" w:rsidRDefault="009C2B82" w:rsidP="00426D0C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Whole Log shall be peeled by hand.  </w:t>
      </w:r>
      <w:r w:rsidR="000E4643" w:rsidRPr="009C2B82">
        <w:rPr>
          <w:rFonts w:ascii="Arial" w:hAnsi="Arial"/>
          <w:i/>
          <w:spacing w:val="-3"/>
        </w:rPr>
        <w:t>Logs that have been</w:t>
      </w:r>
      <w:r w:rsidRPr="009C2B82">
        <w:rPr>
          <w:rFonts w:ascii="Arial" w:hAnsi="Arial"/>
          <w:i/>
          <w:spacing w:val="-3"/>
        </w:rPr>
        <w:t xml:space="preserve"> machine peeled or that include</w:t>
      </w:r>
      <w:r w:rsidR="000E4643" w:rsidRPr="009C2B82">
        <w:rPr>
          <w:rFonts w:ascii="Arial" w:hAnsi="Arial"/>
          <w:i/>
          <w:spacing w:val="-3"/>
        </w:rPr>
        <w:t xml:space="preserve"> bark will not be accepted.</w:t>
      </w:r>
      <w:r w:rsidR="000E4643">
        <w:rPr>
          <w:rFonts w:ascii="Arial" w:hAnsi="Arial"/>
          <w:spacing w:val="-3"/>
        </w:rPr>
        <w:t xml:space="preserve"> To </w:t>
      </w:r>
      <w:r w:rsidR="00426D0C">
        <w:rPr>
          <w:rFonts w:ascii="Arial" w:hAnsi="Arial" w:cs="Arial"/>
        </w:rPr>
        <w:t>effectively receive pressure preservative treatment, all fabrication, including sawing</w:t>
      </w:r>
      <w:r w:rsidR="000E4643">
        <w:rPr>
          <w:rFonts w:ascii="Arial" w:hAnsi="Arial" w:cs="Arial"/>
        </w:rPr>
        <w:t xml:space="preserve"> </w:t>
      </w:r>
      <w:r w:rsidR="00426D0C">
        <w:rPr>
          <w:rFonts w:ascii="Arial" w:hAnsi="Arial" w:cs="Arial"/>
        </w:rPr>
        <w:t>and drilling must be completed prior to preservative treatment.</w:t>
      </w:r>
    </w:p>
    <w:bookmarkEnd w:id="1"/>
    <w:p w14:paraId="6EAFF19D" w14:textId="77777777" w:rsidR="00426D0C" w:rsidRDefault="00426D0C" w:rsidP="00426D0C">
      <w:pPr>
        <w:tabs>
          <w:tab w:val="left" w:pos="-1008"/>
        </w:tabs>
        <w:suppressAutoHyphens/>
        <w:jc w:val="both"/>
        <w:rPr>
          <w:rFonts w:ascii="Arial" w:hAnsi="Arial"/>
          <w:b/>
          <w:spacing w:val="-3"/>
        </w:rPr>
      </w:pPr>
    </w:p>
    <w:p w14:paraId="6ED50686" w14:textId="77777777" w:rsidR="00426D0C" w:rsidRDefault="00426D0C" w:rsidP="00426D0C">
      <w:pPr>
        <w:tabs>
          <w:tab w:val="left" w:pos="-1008"/>
        </w:tabs>
        <w:suppressAutoHyphens/>
        <w:jc w:val="both"/>
        <w:rPr>
          <w:rFonts w:ascii="Arial" w:hAnsi="Arial"/>
          <w:b/>
          <w:spacing w:val="-3"/>
        </w:rPr>
      </w:pPr>
      <w:bookmarkStart w:id="2" w:name="_Hlk27127029"/>
      <w:bookmarkStart w:id="3" w:name="_GoBack"/>
      <w:r>
        <w:rPr>
          <w:rFonts w:ascii="Arial" w:hAnsi="Arial"/>
          <w:b/>
          <w:spacing w:val="-3"/>
        </w:rPr>
        <w:t>3.  FINISH</w:t>
      </w:r>
    </w:p>
    <w:p w14:paraId="7D68317F" w14:textId="77777777" w:rsidR="00426D0C" w:rsidRDefault="00426D0C" w:rsidP="00426D0C">
      <w:pPr>
        <w:tabs>
          <w:tab w:val="left" w:pos="-1008"/>
        </w:tabs>
        <w:suppressAutoHyphens/>
        <w:jc w:val="both"/>
        <w:rPr>
          <w:rFonts w:ascii="Arial" w:hAnsi="Arial"/>
          <w:spacing w:val="-3"/>
        </w:rPr>
      </w:pPr>
    </w:p>
    <w:p w14:paraId="1591B08B" w14:textId="562E6C53" w:rsidR="00C72667" w:rsidRPr="006532D3" w:rsidRDefault="00426D0C" w:rsidP="00426D0C">
      <w:pPr>
        <w:tabs>
          <w:tab w:val="left" w:pos="-1008"/>
        </w:tabs>
        <w:suppressAutoHyphens/>
        <w:jc w:val="both"/>
        <w:rPr>
          <w:rFonts w:ascii="Arial" w:hAnsi="Arial"/>
          <w:i/>
          <w:spacing w:val="-3"/>
        </w:rPr>
      </w:pPr>
      <w:r>
        <w:rPr>
          <w:rFonts w:ascii="Arial" w:hAnsi="Arial"/>
          <w:spacing w:val="-3"/>
        </w:rPr>
        <w:t xml:space="preserve">Full-Round Steppers shall be pressure treated with a non-toxic child safe preservative after all fabrication is completed.  </w:t>
      </w:r>
      <w:r w:rsidRPr="006532D3">
        <w:rPr>
          <w:rFonts w:ascii="Arial" w:hAnsi="Arial"/>
          <w:i/>
          <w:spacing w:val="-3"/>
        </w:rPr>
        <w:t>Preservatives containing arsenic, pentachlorophenol, creosote or similar toxic chemicals as their active ingredient shall not be used.</w:t>
      </w:r>
      <w:bookmarkEnd w:id="2"/>
      <w:bookmarkEnd w:id="3"/>
    </w:p>
    <w:sectPr w:rsidR="00C72667" w:rsidRPr="0065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0C"/>
    <w:rsid w:val="000E4643"/>
    <w:rsid w:val="001E6E67"/>
    <w:rsid w:val="00426D0C"/>
    <w:rsid w:val="0051266D"/>
    <w:rsid w:val="006532D3"/>
    <w:rsid w:val="00865828"/>
    <w:rsid w:val="009C2B82"/>
    <w:rsid w:val="00C72667"/>
    <w:rsid w:val="00E0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E80F"/>
  <w15:chartTrackingRefBased/>
  <w15:docId w15:val="{A3D3C288-8AAD-426D-9192-97245A0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D0C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26D0C"/>
    <w:pPr>
      <w:keepNext/>
      <w:tabs>
        <w:tab w:val="left" w:pos="-720"/>
      </w:tabs>
      <w:suppressAutoHyphens/>
      <w:outlineLvl w:val="0"/>
    </w:pPr>
    <w:rPr>
      <w:rFonts w:ascii="Arial" w:hAnsi="Arial"/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6D0C"/>
    <w:rPr>
      <w:rFonts w:ascii="Arial" w:eastAsia="Times New Roman" w:hAnsi="Arial" w:cs="Times New Roman"/>
      <w:b/>
      <w:spacing w:val="-3"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426D0C"/>
    <w:pPr>
      <w:tabs>
        <w:tab w:val="left" w:pos="-1008"/>
      </w:tabs>
      <w:suppressAutoHyphens/>
      <w:jc w:val="both"/>
    </w:pPr>
    <w:rPr>
      <w:rFonts w:ascii="Arial" w:hAnsi="Arial"/>
      <w:spacing w:val="-3"/>
    </w:rPr>
  </w:style>
  <w:style w:type="character" w:customStyle="1" w:styleId="BodyTextChar">
    <w:name w:val="Body Text Char"/>
    <w:basedOn w:val="DefaultParagraphFont"/>
    <w:link w:val="BodyText"/>
    <w:semiHidden/>
    <w:rsid w:val="00426D0C"/>
    <w:rPr>
      <w:rFonts w:ascii="Arial" w:eastAsia="Times New Roman" w:hAnsi="Arial" w:cs="Times New Roman"/>
      <w:spacing w:val="-3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426D0C"/>
    <w:pPr>
      <w:tabs>
        <w:tab w:val="left" w:pos="-720"/>
      </w:tabs>
      <w:suppressAutoHyphens/>
      <w:jc w:val="both"/>
    </w:pPr>
    <w:rPr>
      <w:rFonts w:ascii="Arial" w:hAnsi="Arial"/>
      <w:spacing w:val="-3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426D0C"/>
    <w:rPr>
      <w:rFonts w:ascii="Arial" w:eastAsia="Times New Roman" w:hAnsi="Arial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Sales04@ccc.local</dc:creator>
  <cp:keywords/>
  <dc:description/>
  <cp:lastModifiedBy>Steve Kirn</cp:lastModifiedBy>
  <cp:revision>7</cp:revision>
  <cp:lastPrinted>2019-03-22T17:49:00Z</cp:lastPrinted>
  <dcterms:created xsi:type="dcterms:W3CDTF">2019-03-22T17:31:00Z</dcterms:created>
  <dcterms:modified xsi:type="dcterms:W3CDTF">2019-12-13T19:00:00Z</dcterms:modified>
</cp:coreProperties>
</file>